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44" w:rsidRPr="00473782" w:rsidRDefault="00293285" w:rsidP="0047378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安泰科技</w:t>
      </w:r>
      <w:r w:rsidR="00B8211D" w:rsidRPr="00473782">
        <w:rPr>
          <w:rFonts w:hint="eastAsia"/>
          <w:b/>
          <w:sz w:val="28"/>
          <w:szCs w:val="28"/>
        </w:rPr>
        <w:t>X80</w:t>
      </w:r>
      <w:r w:rsidR="00B8211D" w:rsidRPr="00473782">
        <w:rPr>
          <w:rFonts w:hint="eastAsia"/>
          <w:b/>
          <w:sz w:val="28"/>
          <w:szCs w:val="28"/>
        </w:rPr>
        <w:t>级管线钢用自保护药芯焊丝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AT-X80</w:t>
      </w:r>
      <w:r>
        <w:rPr>
          <w:rFonts w:hint="eastAsia"/>
          <w:b/>
          <w:sz w:val="28"/>
          <w:szCs w:val="28"/>
        </w:rPr>
        <w:t>）</w:t>
      </w:r>
      <w:r w:rsidR="00D30F49" w:rsidRPr="00473782">
        <w:rPr>
          <w:rFonts w:hint="eastAsia"/>
          <w:b/>
          <w:sz w:val="28"/>
          <w:szCs w:val="28"/>
        </w:rPr>
        <w:t>介绍</w:t>
      </w:r>
    </w:p>
    <w:p w:rsidR="00F24F3D" w:rsidRDefault="00B8211D" w:rsidP="00473782">
      <w:pPr>
        <w:ind w:firstLineChars="150" w:firstLine="315"/>
        <w:rPr>
          <w:rFonts w:hint="eastAsia"/>
        </w:rPr>
      </w:pPr>
      <w:r w:rsidRPr="00B8211D">
        <w:rPr>
          <w:rFonts w:hint="eastAsia"/>
        </w:rPr>
        <w:t>自保护药芯焊丝是一种无需气体保护的全位置焊接用焊材，目前在各个领域都有广泛应用，</w:t>
      </w:r>
      <w:r w:rsidR="00F24F3D">
        <w:rPr>
          <w:rFonts w:hint="eastAsia"/>
        </w:rPr>
        <w:t>自保护药芯焊丝电弧焊具有以下优点：不需外加保护气，焊枪结构简单、重量轻、便于操作；抗风性能优良，通常能在四级风下顺利施焊；对装配尺寸的要求不高；抗锈蚀性能优良，熔敷效率高，可全位置焊接。</w:t>
      </w:r>
    </w:p>
    <w:p w:rsidR="00F24F3D" w:rsidRDefault="00F24F3D" w:rsidP="00473782">
      <w:pPr>
        <w:ind w:firstLineChars="150" w:firstLine="315"/>
        <w:rPr>
          <w:rFonts w:hint="eastAsia"/>
        </w:rPr>
      </w:pPr>
      <w:r>
        <w:rPr>
          <w:rFonts w:hint="eastAsia"/>
        </w:rPr>
        <w:t>由于自保护药芯焊丝所具有的以上特点，它适用于管道施工中的下向焊接，</w:t>
      </w:r>
      <w:r w:rsidR="00D30F49">
        <w:rPr>
          <w:rFonts w:hint="eastAsia"/>
        </w:rPr>
        <w:t>采用直流正接、</w:t>
      </w:r>
      <w:r>
        <w:rPr>
          <w:rFonts w:hint="eastAsia"/>
        </w:rPr>
        <w:t>生产效率高、抗风能力强、焊接质量好和易于掌握等优点，已经在国内外的输油输气管道、冶金高炉以及城市建设中得到广泛应用。</w:t>
      </w:r>
    </w:p>
    <w:p w:rsidR="00473782" w:rsidRDefault="00D30F49" w:rsidP="00473782">
      <w:pPr>
        <w:ind w:firstLineChars="150" w:firstLine="315"/>
        <w:rPr>
          <w:rFonts w:hint="eastAsia"/>
          <w:bCs/>
        </w:rPr>
      </w:pPr>
      <w:r>
        <w:rPr>
          <w:rFonts w:hint="eastAsia"/>
        </w:rPr>
        <w:t>X80</w:t>
      </w:r>
      <w:r>
        <w:rPr>
          <w:rFonts w:hint="eastAsia"/>
        </w:rPr>
        <w:t>自保护药芯焊丝焊缝金属成分的特点是</w:t>
      </w:r>
      <w:r w:rsidR="00A52E8B">
        <w:rPr>
          <w:rFonts w:hint="eastAsia"/>
        </w:rPr>
        <w:t>高铝焊缝，含铝约</w:t>
      </w:r>
      <w:r w:rsidR="00A52E8B">
        <w:rPr>
          <w:rFonts w:hint="eastAsia"/>
        </w:rPr>
        <w:t>1.0%</w:t>
      </w:r>
      <w:r w:rsidR="00A52E8B">
        <w:rPr>
          <w:rFonts w:hint="eastAsia"/>
        </w:rPr>
        <w:t>左右，自保护焊接的过程中为了避免空气中的氮和氧进入焊缝，焊接中必须提供大量的脱氧脱氮元素，铝元素在脱氮之后有一部分留在焊缝中。铝是很强的铁素体稳定元素，</w:t>
      </w:r>
      <w:r w:rsidR="00473782" w:rsidRPr="00473782">
        <w:rPr>
          <w:rFonts w:hint="eastAsia"/>
        </w:rPr>
        <w:t>当焊缝中只有少量的残余的脱氧剂</w:t>
      </w:r>
      <w:r w:rsidR="00473782" w:rsidRPr="00473782">
        <w:rPr>
          <w:rFonts w:hint="eastAsia"/>
        </w:rPr>
        <w:t>Al</w:t>
      </w:r>
      <w:r w:rsidR="00473782" w:rsidRPr="00473782">
        <w:rPr>
          <w:rFonts w:hint="eastAsia"/>
        </w:rPr>
        <w:t>时，液相中首先析出δ铁素体，随后的冷却过程中奥氏体沿液相和δ相界面生核，进行包晶反应，同时向液相和δ相两个方向长大。包晶反应结束后，液相耗尽，剩余的δ相在随后冷却过程中通过同素异晶转变而变成奥氏体，然后α铁素体从奥氏体中析出，并排出多余的碳，促使产生一定量的贝氏体和第二相。所以</w:t>
      </w:r>
      <w:r w:rsidR="00473782" w:rsidRPr="00473782">
        <w:rPr>
          <w:rFonts w:hint="eastAsia"/>
          <w:bCs/>
        </w:rPr>
        <w:t>在铝含量较低的焊缝中以晶界的先共析铁素体，晶内的贝氏体和针状铁素体为主</w:t>
      </w:r>
      <w:r w:rsidR="00473782">
        <w:rPr>
          <w:rFonts w:hint="eastAsia"/>
          <w:bCs/>
        </w:rPr>
        <w:t>。</w:t>
      </w:r>
    </w:p>
    <w:p w:rsidR="00D30F49" w:rsidRPr="00D30F49" w:rsidRDefault="007C3935" w:rsidP="0047378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668905" cy="3568065"/>
            <wp:effectExtent l="19050" t="0" r="0" b="0"/>
            <wp:docPr id="2" name="图片 2" descr="IMG_14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41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56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0315" cy="3568700"/>
            <wp:effectExtent l="19050" t="0" r="0" b="0"/>
            <wp:docPr id="3" name="图片 3" descr="DSC_014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149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85" w:rsidRPr="00473782" w:rsidRDefault="00293285" w:rsidP="00293285">
      <w:pPr>
        <w:ind w:firstLineChars="150" w:firstLine="315"/>
        <w:rPr>
          <w:rFonts w:hint="eastAsia"/>
        </w:rPr>
      </w:pPr>
      <w:r w:rsidRPr="00D30F49">
        <w:rPr>
          <w:rFonts w:hint="eastAsia"/>
        </w:rPr>
        <w:t>安泰科技焊接</w:t>
      </w:r>
      <w:r>
        <w:rPr>
          <w:rFonts w:hint="eastAsia"/>
        </w:rPr>
        <w:t>材料</w:t>
      </w:r>
      <w:r w:rsidRPr="00D30F49">
        <w:rPr>
          <w:rFonts w:hint="eastAsia"/>
        </w:rPr>
        <w:t>分公司自</w:t>
      </w:r>
      <w:r w:rsidRPr="00D30F49">
        <w:rPr>
          <w:rFonts w:hint="eastAsia"/>
        </w:rPr>
        <w:t>2004</w:t>
      </w:r>
      <w:r w:rsidRPr="00D30F49">
        <w:rPr>
          <w:rFonts w:hint="eastAsia"/>
        </w:rPr>
        <w:t>年开始对管线钢用自保护药芯焊丝进行研究，以</w:t>
      </w:r>
      <w:smartTag w:uri="urn:schemas-microsoft-com:office:smarttags" w:element="PersonName">
        <w:smartTagPr>
          <w:attr w:name="ProductID" w:val="喻萍"/>
        </w:smartTagPr>
        <w:r w:rsidRPr="00D30F49">
          <w:rPr>
            <w:rFonts w:hint="eastAsia"/>
          </w:rPr>
          <w:t>喻萍</w:t>
        </w:r>
      </w:smartTag>
      <w:r w:rsidRPr="00D30F49">
        <w:rPr>
          <w:rFonts w:hint="eastAsia"/>
        </w:rPr>
        <w:t>博士为主的团队对自保护药芯焊丝的渣系开展了大量的基础性研究，发表文章</w:t>
      </w:r>
      <w:r w:rsidRPr="00D30F49">
        <w:rPr>
          <w:rFonts w:hint="eastAsia"/>
        </w:rPr>
        <w:t>10</w:t>
      </w:r>
      <w:r>
        <w:rPr>
          <w:rFonts w:hint="eastAsia"/>
        </w:rPr>
        <w:t>余篇，</w:t>
      </w:r>
      <w:r w:rsidRPr="00D30F49">
        <w:rPr>
          <w:rFonts w:hint="eastAsia"/>
        </w:rPr>
        <w:t xml:space="preserve"> </w:t>
      </w:r>
      <w:r w:rsidRPr="00D30F49">
        <w:rPr>
          <w:rFonts w:hint="eastAsia"/>
        </w:rPr>
        <w:t>公司一直坚持在</w:t>
      </w:r>
      <w:r w:rsidRPr="00D30F49">
        <w:rPr>
          <w:rFonts w:hint="eastAsia"/>
        </w:rPr>
        <w:t>X80</w:t>
      </w:r>
      <w:r w:rsidRPr="00D30F49">
        <w:rPr>
          <w:rFonts w:hint="eastAsia"/>
        </w:rPr>
        <w:t>级自保护药芯焊丝开发项目上加大投入，目前在力学性能，焊接工艺方面已经与国外品牌相当，全位置焊接性优异，并形成了完整产品系列。</w:t>
      </w:r>
    </w:p>
    <w:p w:rsidR="00F24F3D" w:rsidRPr="00293285" w:rsidRDefault="00F24F3D" w:rsidP="00B8211D">
      <w:pPr>
        <w:rPr>
          <w:rFonts w:hint="eastAsia"/>
        </w:rPr>
      </w:pPr>
    </w:p>
    <w:p w:rsidR="00F24F3D" w:rsidRDefault="00F24F3D" w:rsidP="00B8211D">
      <w:pPr>
        <w:rPr>
          <w:rFonts w:hint="eastAsia"/>
        </w:rPr>
      </w:pPr>
    </w:p>
    <w:p w:rsidR="00B8211D" w:rsidRPr="00B8211D" w:rsidRDefault="00B8211D" w:rsidP="00B8211D"/>
    <w:p w:rsidR="00B8211D" w:rsidRDefault="00B8211D">
      <w:pPr>
        <w:rPr>
          <w:rFonts w:hint="eastAsia"/>
        </w:rPr>
      </w:pPr>
    </w:p>
    <w:sectPr w:rsidR="00B8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0A" w:rsidRDefault="00320E0A" w:rsidP="007C3935">
      <w:r>
        <w:separator/>
      </w:r>
    </w:p>
  </w:endnote>
  <w:endnote w:type="continuationSeparator" w:id="1">
    <w:p w:rsidR="00320E0A" w:rsidRDefault="00320E0A" w:rsidP="007C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0A" w:rsidRDefault="00320E0A" w:rsidP="007C3935">
      <w:r>
        <w:separator/>
      </w:r>
    </w:p>
  </w:footnote>
  <w:footnote w:type="continuationSeparator" w:id="1">
    <w:p w:rsidR="00320E0A" w:rsidRDefault="00320E0A" w:rsidP="007C3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644"/>
    <w:rsid w:val="000D2A92"/>
    <w:rsid w:val="0013571B"/>
    <w:rsid w:val="00293285"/>
    <w:rsid w:val="00320E0A"/>
    <w:rsid w:val="00340578"/>
    <w:rsid w:val="00473782"/>
    <w:rsid w:val="006610B0"/>
    <w:rsid w:val="007C3935"/>
    <w:rsid w:val="008F3644"/>
    <w:rsid w:val="00A52E8B"/>
    <w:rsid w:val="00B8211D"/>
    <w:rsid w:val="00D30F49"/>
    <w:rsid w:val="00F24F3D"/>
    <w:rsid w:val="00FE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C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935"/>
    <w:rPr>
      <w:kern w:val="2"/>
      <w:sz w:val="18"/>
      <w:szCs w:val="18"/>
    </w:rPr>
  </w:style>
  <w:style w:type="paragraph" w:styleId="a4">
    <w:name w:val="footer"/>
    <w:basedOn w:val="a"/>
    <w:link w:val="Char0"/>
    <w:rsid w:val="007C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9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atmcn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陈甫生</cp:lastModifiedBy>
  <cp:revision>2</cp:revision>
  <dcterms:created xsi:type="dcterms:W3CDTF">2015-12-22T09:05:00Z</dcterms:created>
  <dcterms:modified xsi:type="dcterms:W3CDTF">2015-12-22T09:05:00Z</dcterms:modified>
</cp:coreProperties>
</file>